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911" w:rsidRDefault="00AD6911" w:rsidP="00AD6911">
      <w:pPr>
        <w:jc w:val="center"/>
        <w:rPr>
          <w:color w:val="000000"/>
          <w:sz w:val="28"/>
          <w:szCs w:val="26"/>
        </w:rPr>
      </w:pPr>
    </w:p>
    <w:p w:rsidR="00AD6911" w:rsidRDefault="00AD6911" w:rsidP="00AD6911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AD6911" w:rsidRDefault="00AD6911" w:rsidP="00AD6911">
      <w:pPr>
        <w:jc w:val="center"/>
        <w:rPr>
          <w:b/>
          <w:bCs/>
        </w:rPr>
      </w:pPr>
      <w:r>
        <w:rPr>
          <w:b/>
          <w:bCs/>
        </w:rPr>
        <w:t xml:space="preserve">КУОРКИНСКАЯ НАЧАЛЬНАЯ ШКОЛА-ДЕТСКИЙ САД  </w:t>
      </w:r>
    </w:p>
    <w:p w:rsidR="00AD6911" w:rsidRDefault="00F15449" w:rsidP="00AD6911">
      <w:pPr>
        <w:jc w:val="center"/>
      </w:pPr>
      <w:r>
        <w:rPr>
          <w:b/>
          <w:bCs/>
          <w:noProof/>
        </w:rPr>
        <w:pict>
          <v:line id="shape1025" o:spid="_x0000_s1027" style="position:absolute;left:0;text-align:left;flip:y;z-index:251658240;visibility:visible;mso-position-vertical-relative:line" from="-13.95pt,6.65pt" to="482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" strokeweight="6pt">
            <v:stroke linestyle="thickBetweenThin"/>
          </v:line>
        </w:pict>
      </w:r>
    </w:p>
    <w:p w:rsidR="00AD6911" w:rsidRDefault="00AD6911" w:rsidP="00AD6911">
      <w:pPr>
        <w:jc w:val="center"/>
        <w:rPr>
          <w:b/>
          <w:bCs/>
          <w:sz w:val="24"/>
          <w:szCs w:val="24"/>
        </w:rPr>
      </w:pPr>
      <w:r>
        <w:t xml:space="preserve">671406, Республика Бурятия, Кижингинский район, </w:t>
      </w:r>
      <w:proofErr w:type="spellStart"/>
      <w:r>
        <w:t>у.Куорка</w:t>
      </w:r>
      <w:proofErr w:type="spellEnd"/>
      <w:r>
        <w:t xml:space="preserve">, ул. Ц.Номтоева,3    </w:t>
      </w:r>
      <w:r>
        <w:tab/>
        <w:t xml:space="preserve">                             тел. </w:t>
      </w:r>
      <w:proofErr w:type="gramStart"/>
      <w:r>
        <w:t xml:space="preserve">89913689279,   </w:t>
      </w:r>
      <w:proofErr w:type="gramEnd"/>
      <w:r>
        <w:t xml:space="preserve"> e-</w:t>
      </w:r>
      <w:proofErr w:type="spellStart"/>
      <w:r>
        <w:t>mail</w:t>
      </w:r>
      <w:proofErr w:type="spellEnd"/>
      <w:r>
        <w:t xml:space="preserve">: </w:t>
      </w:r>
      <w:r>
        <w:rPr>
          <w:b/>
          <w:bCs/>
          <w:sz w:val="24"/>
          <w:szCs w:val="24"/>
        </w:rPr>
        <w:t xml:space="preserve">: </w:t>
      </w:r>
      <w:r>
        <w:rPr>
          <w:bCs/>
          <w:color w:val="000000" w:themeColor="text1"/>
          <w:sz w:val="24"/>
          <w:szCs w:val="24"/>
        </w:rPr>
        <w:t>school_kuorka@govrb.ru</w:t>
      </w:r>
    </w:p>
    <w:p w:rsidR="009C4233" w:rsidRDefault="009C4233">
      <w:pPr>
        <w:pStyle w:val="a3"/>
        <w:ind w:left="0"/>
        <w:jc w:val="left"/>
        <w:rPr>
          <w:b/>
          <w:sz w:val="20"/>
        </w:rPr>
      </w:pPr>
    </w:p>
    <w:p w:rsidR="009C4233" w:rsidRDefault="009C4233">
      <w:pPr>
        <w:pStyle w:val="a3"/>
        <w:spacing w:before="6"/>
        <w:ind w:left="0"/>
        <w:jc w:val="left"/>
        <w:rPr>
          <w:b/>
          <w:sz w:val="20"/>
        </w:rPr>
      </w:pPr>
    </w:p>
    <w:p w:rsidR="009C4233" w:rsidRDefault="00AD6911">
      <w:pPr>
        <w:pStyle w:val="11"/>
        <w:spacing w:before="85"/>
      </w:pPr>
      <w:r>
        <w:t>Аналитический</w:t>
      </w:r>
      <w:r>
        <w:rPr>
          <w:spacing w:val="-7"/>
        </w:rPr>
        <w:t xml:space="preserve"> </w:t>
      </w:r>
      <w:r>
        <w:t>отчет</w:t>
      </w:r>
    </w:p>
    <w:p w:rsidR="009C4233" w:rsidRDefault="00AD6911">
      <w:pPr>
        <w:spacing w:before="2"/>
        <w:ind w:left="140" w:right="150"/>
        <w:jc w:val="center"/>
        <w:rPr>
          <w:b/>
          <w:sz w:val="32"/>
        </w:rPr>
      </w:pPr>
      <w:r>
        <w:rPr>
          <w:b/>
          <w:sz w:val="32"/>
        </w:rPr>
        <w:t xml:space="preserve">по итогам анкетирования учащихся </w:t>
      </w:r>
      <w:r w:rsidR="00F15449">
        <w:rPr>
          <w:b/>
          <w:sz w:val="32"/>
        </w:rPr>
        <w:t>4</w:t>
      </w:r>
      <w:r>
        <w:rPr>
          <w:b/>
          <w:sz w:val="32"/>
        </w:rPr>
        <w:t xml:space="preserve"> класс</w:t>
      </w:r>
      <w:r w:rsidR="00F15449">
        <w:rPr>
          <w:b/>
          <w:sz w:val="32"/>
        </w:rPr>
        <w:t>а</w:t>
      </w:r>
      <w:bookmarkStart w:id="0" w:name="_GoBack"/>
      <w:bookmarkEnd w:id="0"/>
      <w:r>
        <w:rPr>
          <w:b/>
          <w:sz w:val="32"/>
        </w:rPr>
        <w:t xml:space="preserve"> и их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родителей</w:t>
      </w:r>
    </w:p>
    <w:p w:rsidR="009C4233" w:rsidRDefault="00AD6911">
      <w:pPr>
        <w:pStyle w:val="11"/>
        <w:ind w:left="1616" w:right="1625"/>
      </w:pPr>
      <w:r>
        <w:t>по</w:t>
      </w:r>
      <w:r>
        <w:rPr>
          <w:spacing w:val="-7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горячим</w:t>
      </w:r>
      <w:r>
        <w:rPr>
          <w:spacing w:val="-7"/>
        </w:rPr>
        <w:t xml:space="preserve"> </w:t>
      </w:r>
      <w:r>
        <w:t>питанием</w:t>
      </w:r>
      <w:r>
        <w:rPr>
          <w:spacing w:val="-7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Куоркинская начальная школа-детский сад</w:t>
      </w:r>
    </w:p>
    <w:p w:rsidR="009C4233" w:rsidRDefault="009C4233">
      <w:pPr>
        <w:pStyle w:val="a3"/>
        <w:ind w:left="0"/>
        <w:jc w:val="left"/>
        <w:rPr>
          <w:b/>
        </w:rPr>
      </w:pPr>
    </w:p>
    <w:p w:rsidR="009C4233" w:rsidRDefault="00AD6911">
      <w:pPr>
        <w:pStyle w:val="a3"/>
        <w:ind w:left="102" w:right="104" w:firstLine="566"/>
      </w:pPr>
      <w:r>
        <w:t>Анкетирование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состояла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вопросов:</w:t>
      </w:r>
    </w:p>
    <w:p w:rsidR="009C4233" w:rsidRDefault="00AD6911">
      <w:pPr>
        <w:pStyle w:val="21"/>
        <w:numPr>
          <w:ilvl w:val="0"/>
          <w:numId w:val="2"/>
        </w:numPr>
        <w:tabs>
          <w:tab w:val="left" w:pos="949"/>
        </w:tabs>
        <w:spacing w:before="2"/>
        <w:jc w:val="both"/>
      </w:pPr>
      <w:r>
        <w:t>Удовлетворяет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система 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школе?</w:t>
      </w:r>
    </w:p>
    <w:p w:rsidR="009C4233" w:rsidRDefault="00AD6911">
      <w:pPr>
        <w:pStyle w:val="a3"/>
        <w:spacing w:line="322" w:lineRule="exact"/>
      </w:pPr>
      <w:r>
        <w:t>Да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 (100%),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 (0%),</w:t>
      </w:r>
      <w:r>
        <w:rPr>
          <w:spacing w:val="-2"/>
        </w:rPr>
        <w:t xml:space="preserve"> </w:t>
      </w:r>
      <w:r>
        <w:t>Затрудняюсь</w:t>
      </w:r>
      <w:r>
        <w:rPr>
          <w:spacing w:val="-3"/>
        </w:rPr>
        <w:t xml:space="preserve"> </w:t>
      </w:r>
      <w:r>
        <w:t>ответить –</w:t>
      </w:r>
      <w:r>
        <w:rPr>
          <w:spacing w:val="-3"/>
        </w:rPr>
        <w:t xml:space="preserve"> </w:t>
      </w:r>
      <w:r>
        <w:t>0 (0%)</w:t>
      </w:r>
    </w:p>
    <w:p w:rsidR="009C4233" w:rsidRDefault="00AD6911">
      <w:pPr>
        <w:pStyle w:val="21"/>
        <w:numPr>
          <w:ilvl w:val="0"/>
          <w:numId w:val="2"/>
        </w:numPr>
        <w:tabs>
          <w:tab w:val="left" w:pos="949"/>
        </w:tabs>
        <w:jc w:val="both"/>
      </w:pPr>
      <w:r>
        <w:t>Удовлетворяет</w:t>
      </w:r>
      <w:r>
        <w:rPr>
          <w:spacing w:val="-6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санитарное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</w:p>
    <w:p w:rsidR="009C4233" w:rsidRDefault="00AD6911">
      <w:pPr>
        <w:pStyle w:val="a3"/>
        <w:spacing w:line="322" w:lineRule="exact"/>
      </w:pPr>
      <w:r>
        <w:t>Да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 (100%),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>Затрудняюсь</w:t>
      </w:r>
      <w:r>
        <w:rPr>
          <w:spacing w:val="-5"/>
        </w:rPr>
        <w:t xml:space="preserve"> </w:t>
      </w:r>
      <w:r>
        <w:t>ответить –</w:t>
      </w:r>
      <w:r>
        <w:rPr>
          <w:spacing w:val="-1"/>
        </w:rPr>
        <w:t xml:space="preserve"> </w:t>
      </w:r>
      <w:r>
        <w:t>0 (0%)</w:t>
      </w:r>
    </w:p>
    <w:p w:rsidR="009C4233" w:rsidRDefault="00AD6911">
      <w:pPr>
        <w:pStyle w:val="21"/>
        <w:numPr>
          <w:ilvl w:val="0"/>
          <w:numId w:val="2"/>
        </w:numPr>
        <w:tabs>
          <w:tab w:val="left" w:pos="950"/>
        </w:tabs>
        <w:ind w:left="949" w:hanging="282"/>
        <w:jc w:val="both"/>
      </w:pPr>
      <w:r>
        <w:t>Питаетесь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столовой?</w:t>
      </w:r>
    </w:p>
    <w:p w:rsidR="009C4233" w:rsidRDefault="00AD6911">
      <w:pPr>
        <w:pStyle w:val="a3"/>
      </w:pPr>
      <w:r>
        <w:t>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(100%),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– 0</w:t>
      </w:r>
    </w:p>
    <w:p w:rsidR="009C4233" w:rsidRDefault="00AD6911">
      <w:pPr>
        <w:pStyle w:val="21"/>
        <w:numPr>
          <w:ilvl w:val="1"/>
          <w:numId w:val="2"/>
        </w:numPr>
        <w:tabs>
          <w:tab w:val="left" w:pos="1161"/>
        </w:tabs>
        <w:spacing w:before="2"/>
      </w:pPr>
      <w:r>
        <w:t>Если</w:t>
      </w:r>
      <w:r>
        <w:rPr>
          <w:spacing w:val="-3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причине?</w:t>
      </w:r>
    </w:p>
    <w:p w:rsidR="009C4233" w:rsidRDefault="00AD6911">
      <w:pPr>
        <w:pStyle w:val="a3"/>
        <w:spacing w:line="322" w:lineRule="exact"/>
      </w:pPr>
      <w:r>
        <w:t>Не</w:t>
      </w:r>
      <w:r>
        <w:rPr>
          <w:spacing w:val="-1"/>
        </w:rPr>
        <w:t xml:space="preserve"> </w:t>
      </w:r>
      <w:r>
        <w:t>нравится</w:t>
      </w:r>
      <w:r>
        <w:rPr>
          <w:spacing w:val="-2"/>
        </w:rPr>
        <w:t xml:space="preserve"> </w:t>
      </w:r>
      <w:r>
        <w:t>– 0,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успеваете</w:t>
      </w:r>
      <w:r>
        <w:rPr>
          <w:spacing w:val="-1"/>
        </w:rPr>
        <w:t xml:space="preserve"> </w:t>
      </w:r>
      <w:r>
        <w:t>– 0,</w:t>
      </w:r>
      <w:r>
        <w:rPr>
          <w:spacing w:val="-1"/>
        </w:rPr>
        <w:t xml:space="preserve"> </w:t>
      </w:r>
      <w:r>
        <w:t>питаетесь</w:t>
      </w:r>
      <w:r>
        <w:rPr>
          <w:spacing w:val="-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</w:t>
      </w:r>
    </w:p>
    <w:p w:rsidR="009C4233" w:rsidRDefault="00AD6911">
      <w:pPr>
        <w:pStyle w:val="21"/>
        <w:numPr>
          <w:ilvl w:val="0"/>
          <w:numId w:val="2"/>
        </w:numPr>
        <w:tabs>
          <w:tab w:val="left" w:pos="949"/>
        </w:tabs>
        <w:jc w:val="both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получаете:</w:t>
      </w:r>
    </w:p>
    <w:p w:rsidR="009C4233" w:rsidRDefault="00AD6911">
      <w:pPr>
        <w:pStyle w:val="a3"/>
      </w:pPr>
      <w:r>
        <w:t>Горячий</w:t>
      </w:r>
      <w:r>
        <w:rPr>
          <w:spacing w:val="-3"/>
        </w:rPr>
        <w:t xml:space="preserve"> </w:t>
      </w:r>
      <w:r>
        <w:t>обед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блюдом)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(100%)</w:t>
      </w:r>
    </w:p>
    <w:p w:rsidR="009C4233" w:rsidRDefault="00AD6911">
      <w:pPr>
        <w:pStyle w:val="21"/>
        <w:numPr>
          <w:ilvl w:val="0"/>
          <w:numId w:val="2"/>
        </w:numPr>
        <w:tabs>
          <w:tab w:val="left" w:pos="949"/>
        </w:tabs>
        <w:jc w:val="both"/>
      </w:pPr>
      <w:r>
        <w:t>Наедаетесь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школе?</w:t>
      </w:r>
    </w:p>
    <w:p w:rsidR="009C4233" w:rsidRDefault="00AD6911">
      <w:pPr>
        <w:pStyle w:val="a3"/>
      </w:pPr>
      <w:r>
        <w:t>Да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 (100%),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 (0%),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(0%)</w:t>
      </w:r>
    </w:p>
    <w:p w:rsidR="009C4233" w:rsidRDefault="00AD6911">
      <w:pPr>
        <w:pStyle w:val="21"/>
        <w:numPr>
          <w:ilvl w:val="0"/>
          <w:numId w:val="2"/>
        </w:numPr>
        <w:tabs>
          <w:tab w:val="left" w:pos="968"/>
        </w:tabs>
        <w:spacing w:before="2" w:line="240" w:lineRule="auto"/>
        <w:ind w:left="102" w:right="111" w:firstLine="566"/>
        <w:jc w:val="both"/>
      </w:pPr>
      <w:r>
        <w:t>Хватает ли продолжительности перемены для того, чтобы поесть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9C4233" w:rsidRDefault="00AD6911">
      <w:pPr>
        <w:pStyle w:val="a3"/>
        <w:spacing w:line="321" w:lineRule="exact"/>
      </w:pPr>
      <w:r>
        <w:t>Да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 (100%),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0(0%)</w:t>
      </w:r>
    </w:p>
    <w:p w:rsidR="009C4233" w:rsidRDefault="00AD6911">
      <w:pPr>
        <w:pStyle w:val="21"/>
        <w:numPr>
          <w:ilvl w:val="0"/>
          <w:numId w:val="2"/>
        </w:numPr>
        <w:tabs>
          <w:tab w:val="left" w:pos="949"/>
        </w:tabs>
        <w:jc w:val="both"/>
      </w:pPr>
      <w:r>
        <w:t>Нравится</w:t>
      </w:r>
      <w:r>
        <w:rPr>
          <w:spacing w:val="-3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столовой?</w:t>
      </w:r>
    </w:p>
    <w:p w:rsidR="009C4233" w:rsidRDefault="00AD6911">
      <w:pPr>
        <w:pStyle w:val="a3"/>
        <w:spacing w:line="322" w:lineRule="exact"/>
      </w:pPr>
      <w:r>
        <w:t>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3(100%),</w:t>
      </w:r>
      <w:r>
        <w:rPr>
          <w:spacing w:val="-2"/>
        </w:rPr>
        <w:t xml:space="preserve"> </w:t>
      </w:r>
      <w:r>
        <w:t>нет –</w:t>
      </w:r>
      <w:r>
        <w:rPr>
          <w:spacing w:val="-2"/>
        </w:rPr>
        <w:t xml:space="preserve"> </w:t>
      </w:r>
      <w:r>
        <w:t>0 (0%),</w:t>
      </w:r>
      <w:r>
        <w:rPr>
          <w:spacing w:val="-1"/>
        </w:rPr>
        <w:t xml:space="preserve"> </w:t>
      </w:r>
      <w:r>
        <w:t>не всегда –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(0%)</w:t>
      </w:r>
    </w:p>
    <w:p w:rsidR="009C4233" w:rsidRDefault="00AD6911">
      <w:pPr>
        <w:pStyle w:val="21"/>
        <w:numPr>
          <w:ilvl w:val="1"/>
          <w:numId w:val="2"/>
        </w:numPr>
        <w:tabs>
          <w:tab w:val="left" w:pos="1161"/>
        </w:tabs>
      </w:pPr>
      <w:r>
        <w:t>Если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нравится,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почему?</w:t>
      </w:r>
    </w:p>
    <w:p w:rsidR="009C4233" w:rsidRDefault="00AD6911">
      <w:pPr>
        <w:pStyle w:val="a3"/>
      </w:pPr>
      <w:r>
        <w:t>Не</w:t>
      </w:r>
      <w:r>
        <w:rPr>
          <w:spacing w:val="-2"/>
        </w:rPr>
        <w:t xml:space="preserve"> </w:t>
      </w:r>
      <w:r>
        <w:t>вкусно готовят –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(%),</w:t>
      </w:r>
      <w:r>
        <w:rPr>
          <w:spacing w:val="-2"/>
        </w:rPr>
        <w:t xml:space="preserve"> </w:t>
      </w:r>
      <w:r>
        <w:t>готовят</w:t>
      </w:r>
      <w:r>
        <w:rPr>
          <w:spacing w:val="-3"/>
        </w:rPr>
        <w:t xml:space="preserve"> </w:t>
      </w:r>
      <w:r>
        <w:t>нелюбимую</w:t>
      </w:r>
      <w:r>
        <w:rPr>
          <w:spacing w:val="-2"/>
        </w:rPr>
        <w:t xml:space="preserve"> </w:t>
      </w:r>
      <w:r>
        <w:t>пищу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 (0%)</w:t>
      </w:r>
    </w:p>
    <w:p w:rsidR="009C4233" w:rsidRDefault="00AD6911">
      <w:pPr>
        <w:pStyle w:val="21"/>
        <w:numPr>
          <w:ilvl w:val="0"/>
          <w:numId w:val="2"/>
        </w:numPr>
        <w:tabs>
          <w:tab w:val="left" w:pos="949"/>
        </w:tabs>
        <w:spacing w:before="2"/>
        <w:jc w:val="both"/>
      </w:pPr>
      <w:r>
        <w:t>Посещаете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>продлённого</w:t>
      </w:r>
      <w:r>
        <w:rPr>
          <w:spacing w:val="-5"/>
        </w:rPr>
        <w:t xml:space="preserve"> </w:t>
      </w:r>
      <w:r>
        <w:t>дня?</w:t>
      </w:r>
    </w:p>
    <w:p w:rsidR="009C4233" w:rsidRDefault="00AD6911">
      <w:pPr>
        <w:pStyle w:val="a3"/>
      </w:pPr>
      <w:r>
        <w:t>Нет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 (100%)</w:t>
      </w:r>
    </w:p>
    <w:p w:rsidR="009C4233" w:rsidRDefault="00AD6911">
      <w:pPr>
        <w:pStyle w:val="21"/>
        <w:numPr>
          <w:ilvl w:val="0"/>
          <w:numId w:val="2"/>
        </w:numPr>
        <w:tabs>
          <w:tab w:val="left" w:pos="949"/>
        </w:tabs>
        <w:jc w:val="both"/>
      </w:pPr>
      <w:r>
        <w:t>Устраивает</w:t>
      </w:r>
      <w:r>
        <w:rPr>
          <w:spacing w:val="-3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</w:p>
    <w:p w:rsidR="009C4233" w:rsidRDefault="00AD6911">
      <w:pPr>
        <w:pStyle w:val="a3"/>
        <w:spacing w:line="322" w:lineRule="exact"/>
      </w:pPr>
      <w:r>
        <w:t>Да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(100%),</w:t>
      </w:r>
      <w:r>
        <w:rPr>
          <w:spacing w:val="-2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(%),</w:t>
      </w:r>
      <w:r>
        <w:rPr>
          <w:spacing w:val="-1"/>
        </w:rPr>
        <w:t xml:space="preserve"> </w:t>
      </w:r>
      <w:r>
        <w:t>иногда –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(0%)</w:t>
      </w:r>
    </w:p>
    <w:p w:rsidR="009C4233" w:rsidRDefault="00AD6911">
      <w:pPr>
        <w:pStyle w:val="21"/>
        <w:numPr>
          <w:ilvl w:val="0"/>
          <w:numId w:val="2"/>
        </w:numPr>
        <w:tabs>
          <w:tab w:val="left" w:pos="1091"/>
        </w:tabs>
        <w:ind w:left="1090" w:hanging="423"/>
        <w:jc w:val="both"/>
      </w:pPr>
      <w:r>
        <w:t>Считаете</w:t>
      </w:r>
      <w:r>
        <w:rPr>
          <w:spacing w:val="-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полноценным?</w:t>
      </w:r>
    </w:p>
    <w:p w:rsidR="009C4233" w:rsidRDefault="00AD6911">
      <w:pPr>
        <w:pStyle w:val="a3"/>
      </w:pPr>
      <w:r>
        <w:t>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 (100%),</w:t>
      </w:r>
      <w:r>
        <w:rPr>
          <w:spacing w:val="-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– 0</w:t>
      </w:r>
      <w:r>
        <w:rPr>
          <w:spacing w:val="-1"/>
        </w:rPr>
        <w:t xml:space="preserve"> </w:t>
      </w:r>
      <w:r>
        <w:t>(0%)</w:t>
      </w:r>
    </w:p>
    <w:p w:rsidR="009C4233" w:rsidRDefault="00AD6911">
      <w:pPr>
        <w:pStyle w:val="21"/>
        <w:numPr>
          <w:ilvl w:val="0"/>
          <w:numId w:val="2"/>
        </w:numPr>
        <w:tabs>
          <w:tab w:val="left" w:pos="1518"/>
        </w:tabs>
        <w:spacing w:before="2"/>
        <w:ind w:left="1518" w:hanging="850"/>
        <w:jc w:val="both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 изменению</w:t>
      </w:r>
      <w:r>
        <w:rPr>
          <w:spacing w:val="-3"/>
        </w:rPr>
        <w:t xml:space="preserve"> </w:t>
      </w:r>
      <w:r>
        <w:t>меню:</w:t>
      </w:r>
    </w:p>
    <w:p w:rsidR="009C4233" w:rsidRDefault="00AD6911">
      <w:pPr>
        <w:pStyle w:val="a3"/>
        <w:spacing w:line="322" w:lineRule="exact"/>
        <w:jc w:val="left"/>
      </w:pPr>
      <w:r>
        <w:rPr>
          <w:u w:val="single"/>
        </w:rPr>
        <w:t>Включить</w:t>
      </w:r>
      <w:r>
        <w:rPr>
          <w:spacing w:val="-2"/>
          <w:u w:val="single"/>
        </w:rPr>
        <w:t xml:space="preserve"> </w:t>
      </w:r>
      <w:proofErr w:type="spellStart"/>
      <w:proofErr w:type="gramStart"/>
      <w:r>
        <w:rPr>
          <w:u w:val="single"/>
        </w:rPr>
        <w:t>сладкое,фрукты</w:t>
      </w:r>
      <w:proofErr w:type="spellEnd"/>
      <w:proofErr w:type="gramEnd"/>
      <w:r>
        <w:rPr>
          <w:u w:val="single"/>
        </w:rPr>
        <w:t>,</w:t>
      </w:r>
      <w:r>
        <w:rPr>
          <w:spacing w:val="-2"/>
          <w:u w:val="single"/>
        </w:rPr>
        <w:t xml:space="preserve"> </w:t>
      </w:r>
      <w:r>
        <w:rPr>
          <w:u w:val="single"/>
        </w:rPr>
        <w:t>выпечку.</w:t>
      </w:r>
    </w:p>
    <w:p w:rsidR="009C4233" w:rsidRDefault="00AD6911">
      <w:pPr>
        <w:pStyle w:val="21"/>
        <w:numPr>
          <w:ilvl w:val="0"/>
          <w:numId w:val="2"/>
        </w:numPr>
        <w:tabs>
          <w:tab w:val="left" w:pos="1517"/>
          <w:tab w:val="left" w:pos="1518"/>
        </w:tabs>
        <w:ind w:left="1518" w:hanging="850"/>
      </w:pPr>
      <w:r>
        <w:t>Ваши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 улучшению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школе:</w:t>
      </w:r>
    </w:p>
    <w:p w:rsidR="009C4233" w:rsidRDefault="00AD6911">
      <w:pPr>
        <w:pStyle w:val="a3"/>
        <w:jc w:val="left"/>
      </w:pPr>
      <w:r>
        <w:rPr>
          <w:u w:val="single"/>
        </w:rPr>
        <w:t>Всё</w:t>
      </w:r>
      <w:r>
        <w:rPr>
          <w:spacing w:val="-2"/>
          <w:u w:val="single"/>
        </w:rPr>
        <w:t xml:space="preserve"> </w:t>
      </w:r>
      <w:r>
        <w:rPr>
          <w:u w:val="single"/>
        </w:rPr>
        <w:t>устраивает,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предложений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нет.</w:t>
      </w:r>
    </w:p>
    <w:p w:rsidR="009C4233" w:rsidRDefault="009C4233">
      <w:pPr>
        <w:sectPr w:rsidR="009C423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C4233" w:rsidRDefault="00AD6911">
      <w:pPr>
        <w:pStyle w:val="a3"/>
        <w:tabs>
          <w:tab w:val="left" w:pos="1225"/>
          <w:tab w:val="left" w:pos="1749"/>
          <w:tab w:val="left" w:pos="3229"/>
          <w:tab w:val="left" w:pos="4706"/>
          <w:tab w:val="left" w:pos="6914"/>
          <w:tab w:val="left" w:pos="7439"/>
          <w:tab w:val="left" w:pos="8524"/>
        </w:tabs>
        <w:spacing w:before="74" w:line="242" w:lineRule="auto"/>
        <w:ind w:left="102" w:right="104" w:firstLine="566"/>
        <w:jc w:val="left"/>
      </w:pPr>
      <w:r>
        <w:lastRenderedPageBreak/>
        <w:t>Из</w:t>
      </w:r>
      <w:r>
        <w:tab/>
        <w:t>3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3</w:t>
      </w:r>
      <w:r>
        <w:tab/>
        <w:t>(100%)</w:t>
      </w:r>
      <w:r>
        <w:tab/>
      </w:r>
      <w:r>
        <w:rPr>
          <w:spacing w:val="-1"/>
        </w:rPr>
        <w:t>прошли</w:t>
      </w:r>
      <w:r>
        <w:rPr>
          <w:spacing w:val="-67"/>
        </w:rPr>
        <w:t xml:space="preserve"> </w:t>
      </w:r>
      <w:r>
        <w:t>анкетирование.</w:t>
      </w:r>
      <w:r>
        <w:rPr>
          <w:spacing w:val="-1"/>
        </w:rPr>
        <w:t xml:space="preserve"> </w:t>
      </w:r>
      <w:r>
        <w:t>Анкетирование состояло из 5</w:t>
      </w:r>
      <w:r>
        <w:rPr>
          <w:spacing w:val="-1"/>
        </w:rPr>
        <w:t xml:space="preserve"> </w:t>
      </w:r>
      <w:r>
        <w:t>вопросов:</w:t>
      </w:r>
    </w:p>
    <w:p w:rsidR="009C4233" w:rsidRDefault="00AD6911">
      <w:pPr>
        <w:pStyle w:val="a4"/>
        <w:numPr>
          <w:ilvl w:val="0"/>
          <w:numId w:val="1"/>
        </w:numPr>
        <w:tabs>
          <w:tab w:val="left" w:pos="1029"/>
        </w:tabs>
        <w:spacing w:line="240" w:lineRule="auto"/>
        <w:ind w:right="4544"/>
        <w:rPr>
          <w:sz w:val="28"/>
        </w:rPr>
      </w:pPr>
      <w:r>
        <w:rPr>
          <w:sz w:val="28"/>
        </w:rPr>
        <w:t>Имеется ли в организации меню?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 (100%)</w:t>
      </w:r>
    </w:p>
    <w:p w:rsidR="009C4233" w:rsidRDefault="00AD6911">
      <w:pPr>
        <w:pStyle w:val="a4"/>
        <w:numPr>
          <w:ilvl w:val="0"/>
          <w:numId w:val="1"/>
        </w:numPr>
        <w:tabs>
          <w:tab w:val="left" w:pos="1029"/>
        </w:tabs>
        <w:spacing w:line="240" w:lineRule="auto"/>
        <w:ind w:right="293"/>
        <w:rPr>
          <w:sz w:val="28"/>
        </w:rPr>
      </w:pPr>
      <w:r>
        <w:rPr>
          <w:sz w:val="28"/>
        </w:rPr>
        <w:t>Вывешено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9"/>
          <w:sz w:val="28"/>
        </w:rPr>
        <w:t xml:space="preserve"> </w:t>
      </w:r>
      <w:r>
        <w:rPr>
          <w:sz w:val="28"/>
        </w:rPr>
        <w:t>цикличное</w:t>
      </w:r>
      <w:r>
        <w:rPr>
          <w:spacing w:val="-10"/>
          <w:sz w:val="28"/>
        </w:rPr>
        <w:t xml:space="preserve"> </w:t>
      </w:r>
      <w:r>
        <w:rPr>
          <w:sz w:val="28"/>
        </w:rPr>
        <w:t>меню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 (100%)</w:t>
      </w:r>
    </w:p>
    <w:p w:rsidR="009C4233" w:rsidRDefault="00AD6911">
      <w:pPr>
        <w:pStyle w:val="a4"/>
        <w:numPr>
          <w:ilvl w:val="0"/>
          <w:numId w:val="1"/>
        </w:numPr>
        <w:tabs>
          <w:tab w:val="left" w:pos="1029"/>
        </w:tabs>
        <w:spacing w:line="242" w:lineRule="auto"/>
        <w:ind w:right="2104"/>
        <w:rPr>
          <w:sz w:val="28"/>
        </w:rPr>
      </w:pPr>
      <w:r>
        <w:rPr>
          <w:sz w:val="28"/>
        </w:rPr>
        <w:t xml:space="preserve">В меню отсутствуют запрещенные блюда и </w:t>
      </w:r>
      <w:proofErr w:type="gramStart"/>
      <w:r>
        <w:rPr>
          <w:sz w:val="28"/>
        </w:rPr>
        <w:t>продукты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 (100%)</w:t>
      </w:r>
    </w:p>
    <w:p w:rsidR="009C4233" w:rsidRDefault="00AD6911">
      <w:pPr>
        <w:pStyle w:val="a4"/>
        <w:numPr>
          <w:ilvl w:val="0"/>
          <w:numId w:val="1"/>
        </w:numPr>
        <w:tabs>
          <w:tab w:val="left" w:pos="1029"/>
          <w:tab w:val="left" w:pos="2273"/>
          <w:tab w:val="left" w:pos="2769"/>
          <w:tab w:val="left" w:pos="3923"/>
          <w:tab w:val="left" w:pos="4539"/>
          <w:tab w:val="left" w:pos="6240"/>
          <w:tab w:val="left" w:pos="7415"/>
          <w:tab w:val="left" w:pos="8281"/>
          <w:tab w:val="left" w:pos="8614"/>
        </w:tabs>
        <w:spacing w:line="240" w:lineRule="auto"/>
        <w:ind w:right="110"/>
        <w:rPr>
          <w:sz w:val="28"/>
        </w:rPr>
      </w:pPr>
      <w:r>
        <w:rPr>
          <w:sz w:val="28"/>
        </w:rPr>
        <w:t>Созданы</w:t>
      </w:r>
      <w:r>
        <w:rPr>
          <w:sz w:val="28"/>
        </w:rPr>
        <w:tab/>
        <w:t>ли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питания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(сахарный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диабет,</w:t>
      </w:r>
      <w:r>
        <w:rPr>
          <w:spacing w:val="-4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2"/>
          <w:sz w:val="28"/>
        </w:rPr>
        <w:t xml:space="preserve"> </w:t>
      </w:r>
      <w:r>
        <w:rPr>
          <w:sz w:val="28"/>
        </w:rPr>
        <w:t>аллергии)?</w:t>
      </w:r>
    </w:p>
    <w:p w:rsidR="009C4233" w:rsidRDefault="00AD6911">
      <w:pPr>
        <w:pStyle w:val="a3"/>
        <w:spacing w:line="321" w:lineRule="exact"/>
        <w:ind w:left="1028"/>
        <w:jc w:val="left"/>
      </w:pPr>
      <w:r>
        <w:t>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3(100%),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 (0%)</w:t>
      </w:r>
    </w:p>
    <w:p w:rsidR="009C4233" w:rsidRDefault="00AD6911">
      <w:pPr>
        <w:pStyle w:val="a4"/>
        <w:numPr>
          <w:ilvl w:val="0"/>
          <w:numId w:val="1"/>
        </w:numPr>
        <w:tabs>
          <w:tab w:val="left" w:pos="1029"/>
        </w:tabs>
        <w:spacing w:line="240" w:lineRule="auto"/>
        <w:ind w:right="2723"/>
        <w:rPr>
          <w:sz w:val="28"/>
        </w:rPr>
      </w:pPr>
      <w:r>
        <w:rPr>
          <w:sz w:val="28"/>
        </w:rPr>
        <w:t>Имели ли факты выдачи детям остывшей пищи?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(0%),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(100%),</w:t>
      </w:r>
      <w:r>
        <w:rPr>
          <w:spacing w:val="-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(0%)</w:t>
      </w:r>
    </w:p>
    <w:p w:rsidR="009C4233" w:rsidRDefault="00AD6911">
      <w:pPr>
        <w:pStyle w:val="a3"/>
        <w:ind w:left="102" w:right="111" w:firstLine="566"/>
      </w:pPr>
      <w:r>
        <w:t>В целом по итогам анкетирования выявлено, что  учащиеся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питания.</w:t>
      </w:r>
    </w:p>
    <w:sectPr w:rsidR="009C4233" w:rsidSect="009C423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2B28"/>
    <w:multiLevelType w:val="hybridMultilevel"/>
    <w:tmpl w:val="2EEA3C44"/>
    <w:lvl w:ilvl="0" w:tplc="88A46088">
      <w:start w:val="1"/>
      <w:numFmt w:val="decimal"/>
      <w:lvlText w:val="%1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EC5C4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C8F03D3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931ADAD4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73CCE77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2CE2307C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54E0A92C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A0986CEA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C9C2A0AE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3A2F44"/>
    <w:multiLevelType w:val="hybridMultilevel"/>
    <w:tmpl w:val="9F9C9F84"/>
    <w:lvl w:ilvl="0" w:tplc="0DD06B48">
      <w:start w:val="1"/>
      <w:numFmt w:val="decimal"/>
      <w:lvlText w:val="%1."/>
      <w:lvlJc w:val="left"/>
      <w:pPr>
        <w:ind w:left="94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1EFA14">
      <w:numFmt w:val="none"/>
      <w:lvlText w:val=""/>
      <w:lvlJc w:val="left"/>
      <w:pPr>
        <w:tabs>
          <w:tab w:val="num" w:pos="360"/>
        </w:tabs>
      </w:pPr>
    </w:lvl>
    <w:lvl w:ilvl="2" w:tplc="7300445E">
      <w:numFmt w:val="bullet"/>
      <w:lvlText w:val="•"/>
      <w:lvlJc w:val="left"/>
      <w:pPr>
        <w:ind w:left="2094" w:hanging="493"/>
      </w:pPr>
      <w:rPr>
        <w:rFonts w:hint="default"/>
        <w:lang w:val="ru-RU" w:eastAsia="en-US" w:bidi="ar-SA"/>
      </w:rPr>
    </w:lvl>
    <w:lvl w:ilvl="3" w:tplc="37AC4AF6">
      <w:numFmt w:val="bullet"/>
      <w:lvlText w:val="•"/>
      <w:lvlJc w:val="left"/>
      <w:pPr>
        <w:ind w:left="3028" w:hanging="493"/>
      </w:pPr>
      <w:rPr>
        <w:rFonts w:hint="default"/>
        <w:lang w:val="ru-RU" w:eastAsia="en-US" w:bidi="ar-SA"/>
      </w:rPr>
    </w:lvl>
    <w:lvl w:ilvl="4" w:tplc="1446FF08">
      <w:numFmt w:val="bullet"/>
      <w:lvlText w:val="•"/>
      <w:lvlJc w:val="left"/>
      <w:pPr>
        <w:ind w:left="3962" w:hanging="493"/>
      </w:pPr>
      <w:rPr>
        <w:rFonts w:hint="default"/>
        <w:lang w:val="ru-RU" w:eastAsia="en-US" w:bidi="ar-SA"/>
      </w:rPr>
    </w:lvl>
    <w:lvl w:ilvl="5" w:tplc="7CBEFDF6">
      <w:numFmt w:val="bullet"/>
      <w:lvlText w:val="•"/>
      <w:lvlJc w:val="left"/>
      <w:pPr>
        <w:ind w:left="4896" w:hanging="493"/>
      </w:pPr>
      <w:rPr>
        <w:rFonts w:hint="default"/>
        <w:lang w:val="ru-RU" w:eastAsia="en-US" w:bidi="ar-SA"/>
      </w:rPr>
    </w:lvl>
    <w:lvl w:ilvl="6" w:tplc="65B66ED6">
      <w:numFmt w:val="bullet"/>
      <w:lvlText w:val="•"/>
      <w:lvlJc w:val="left"/>
      <w:pPr>
        <w:ind w:left="5830" w:hanging="493"/>
      </w:pPr>
      <w:rPr>
        <w:rFonts w:hint="default"/>
        <w:lang w:val="ru-RU" w:eastAsia="en-US" w:bidi="ar-SA"/>
      </w:rPr>
    </w:lvl>
    <w:lvl w:ilvl="7" w:tplc="A7A888B6">
      <w:numFmt w:val="bullet"/>
      <w:lvlText w:val="•"/>
      <w:lvlJc w:val="left"/>
      <w:pPr>
        <w:ind w:left="6764" w:hanging="493"/>
      </w:pPr>
      <w:rPr>
        <w:rFonts w:hint="default"/>
        <w:lang w:val="ru-RU" w:eastAsia="en-US" w:bidi="ar-SA"/>
      </w:rPr>
    </w:lvl>
    <w:lvl w:ilvl="8" w:tplc="123CE146">
      <w:numFmt w:val="bullet"/>
      <w:lvlText w:val="•"/>
      <w:lvlJc w:val="left"/>
      <w:pPr>
        <w:ind w:left="7698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233"/>
    <w:rsid w:val="009C4233"/>
    <w:rsid w:val="00AD6911"/>
    <w:rsid w:val="00F1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B567FD"/>
  <w15:docId w15:val="{128DC807-3237-43CF-98BD-803F0C3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C42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2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4233"/>
    <w:pPr>
      <w:ind w:left="66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C4233"/>
    <w:pPr>
      <w:ind w:left="140" w:right="14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9C4233"/>
    <w:pPr>
      <w:spacing w:line="322" w:lineRule="exact"/>
      <w:ind w:left="948" w:hanging="281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C4233"/>
    <w:pPr>
      <w:spacing w:line="322" w:lineRule="exact"/>
      <w:ind w:left="948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9C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2023-07-11T12:04:00Z</cp:lastPrinted>
  <dcterms:created xsi:type="dcterms:W3CDTF">2023-07-11T11:57:00Z</dcterms:created>
  <dcterms:modified xsi:type="dcterms:W3CDTF">2023-07-12T03:17:00Z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2023-07-11T00:00:00Z</vt:filetime>
  </property>
</Properties>
</file>